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7" w:rsidRDefault="00D00A17" w:rsidP="00D00A17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D00A17" w:rsidRDefault="00D00A17" w:rsidP="00D00A17">
      <w:pPr>
        <w:pStyle w:val="Heading1"/>
        <w:rPr>
          <w:rFonts w:ascii="Arial" w:hAnsi="Arial" w:cs="Arial"/>
        </w:rPr>
      </w:pPr>
    </w:p>
    <w:p w:rsidR="00D00A17" w:rsidRPr="007A0482" w:rsidRDefault="00384DB1" w:rsidP="00D00A17">
      <w:pPr>
        <w:pStyle w:val="Heading1"/>
      </w:pPr>
      <w:r>
        <w:t>ADVENT- HE IS HERE!</w:t>
      </w:r>
    </w:p>
    <w:p w:rsidR="00D00A17" w:rsidRPr="007A0482" w:rsidRDefault="00D00A17" w:rsidP="00D00A17">
      <w:pPr>
        <w:jc w:val="center"/>
        <w:rPr>
          <w:b/>
        </w:rPr>
      </w:pPr>
      <w:r w:rsidRPr="007A0482">
        <w:rPr>
          <w:b/>
        </w:rPr>
        <w:t>Pastor Jim Trull</w:t>
      </w:r>
    </w:p>
    <w:p w:rsidR="0017691A" w:rsidRPr="008334FA" w:rsidRDefault="00D00A17" w:rsidP="008334FA">
      <w:pPr>
        <w:spacing w:after="240"/>
        <w:jc w:val="center"/>
        <w:rPr>
          <w:i/>
          <w:sz w:val="22"/>
          <w:szCs w:val="22"/>
        </w:rPr>
      </w:pPr>
      <w:r w:rsidRPr="007A0482">
        <w:rPr>
          <w:b/>
        </w:rPr>
        <w:t>Sunday,</w:t>
      </w:r>
      <w:r>
        <w:rPr>
          <w:b/>
        </w:rPr>
        <w:t xml:space="preserve"> </w:t>
      </w:r>
      <w:r w:rsidR="00384DB1">
        <w:rPr>
          <w:b/>
        </w:rPr>
        <w:t>December 11</w:t>
      </w:r>
      <w:r w:rsidR="008C5BC4">
        <w:rPr>
          <w:b/>
        </w:rPr>
        <w:t>,</w:t>
      </w:r>
      <w:r w:rsidRPr="007A0482">
        <w:rPr>
          <w:b/>
        </w:rPr>
        <w:t xml:space="preserve"> 20</w:t>
      </w:r>
      <w:r>
        <w:rPr>
          <w:b/>
        </w:rPr>
        <w:t>11</w:t>
      </w:r>
      <w:r w:rsidRPr="007A0482">
        <w:rPr>
          <w:i/>
          <w:sz w:val="22"/>
          <w:szCs w:val="22"/>
        </w:rPr>
        <w:t xml:space="preserve"> </w:t>
      </w:r>
    </w:p>
    <w:p w:rsidR="00384DB1" w:rsidRDefault="00384DB1" w:rsidP="00384DB1">
      <w:pPr>
        <w:numPr>
          <w:ilvl w:val="0"/>
          <w:numId w:val="31"/>
        </w:numPr>
        <w:spacing w:after="240"/>
        <w:rPr>
          <w:rFonts w:eastAsia="Calibri"/>
          <w:szCs w:val="28"/>
        </w:rPr>
      </w:pPr>
      <w:r w:rsidRPr="00384DB1">
        <w:rPr>
          <w:rFonts w:eastAsia="Calibri"/>
          <w:b/>
          <w:szCs w:val="28"/>
        </w:rPr>
        <w:t>Advent</w:t>
      </w:r>
      <w:r>
        <w:rPr>
          <w:rFonts w:eastAsia="Calibri"/>
          <w:szCs w:val="28"/>
        </w:rPr>
        <w:t xml:space="preserve">- the ______________ or _______________ </w:t>
      </w:r>
      <w:proofErr w:type="gramStart"/>
      <w:r>
        <w:rPr>
          <w:rFonts w:eastAsia="Calibri"/>
          <w:szCs w:val="28"/>
        </w:rPr>
        <w:t>of  something</w:t>
      </w:r>
      <w:proofErr w:type="gramEnd"/>
      <w:r>
        <w:rPr>
          <w:rFonts w:eastAsia="Calibri"/>
          <w:szCs w:val="28"/>
        </w:rPr>
        <w:t xml:space="preserve"> infrequent or unusually important.</w:t>
      </w:r>
    </w:p>
    <w:p w:rsidR="00384DB1" w:rsidRPr="00384DB1" w:rsidRDefault="00384DB1" w:rsidP="00384DB1">
      <w:pPr>
        <w:spacing w:after="240"/>
        <w:rPr>
          <w:rFonts w:eastAsia="Calibri"/>
          <w:szCs w:val="28"/>
        </w:rPr>
      </w:pPr>
      <w:r>
        <w:rPr>
          <w:rFonts w:eastAsia="Calibri"/>
          <w:szCs w:val="28"/>
        </w:rPr>
        <w:t>Open your Bible to Philippians 2:5-11</w:t>
      </w:r>
    </w:p>
    <w:p w:rsidR="009A20D1" w:rsidRDefault="00384DB1" w:rsidP="00921013">
      <w:p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TAKING A CLOSER LOOK AT JESUS</w:t>
      </w:r>
    </w:p>
    <w:p w:rsidR="00921013" w:rsidRPr="00921013" w:rsidRDefault="00921013" w:rsidP="00921013">
      <w:pPr>
        <w:spacing w:after="240"/>
        <w:rPr>
          <w:rFonts w:eastAsia="Calibri"/>
          <w:b/>
          <w:szCs w:val="28"/>
        </w:rPr>
      </w:pPr>
    </w:p>
    <w:p w:rsidR="0017691A" w:rsidRDefault="00384DB1" w:rsidP="009A20D1">
      <w:pPr>
        <w:numPr>
          <w:ilvl w:val="0"/>
          <w:numId w:val="28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____________________________</w:t>
      </w:r>
      <w:r w:rsidR="009A20D1">
        <w:rPr>
          <w:rFonts w:eastAsia="Calibri"/>
          <w:b/>
          <w:szCs w:val="28"/>
        </w:rPr>
        <w:t>.</w:t>
      </w:r>
    </w:p>
    <w:p w:rsidR="00384DB1" w:rsidRDefault="00384DB1" w:rsidP="00384DB1">
      <w:pPr>
        <w:spacing w:after="240"/>
        <w:rPr>
          <w:rFonts w:eastAsia="Calibri"/>
          <w:szCs w:val="28"/>
        </w:rPr>
      </w:pPr>
      <w:r w:rsidRPr="00384DB1">
        <w:rPr>
          <w:rFonts w:eastAsia="Calibri"/>
          <w:i/>
          <w:szCs w:val="28"/>
        </w:rPr>
        <w:t>Who, being in very nature God, did not consider equality wit</w:t>
      </w:r>
      <w:r>
        <w:rPr>
          <w:rFonts w:eastAsia="Calibri"/>
          <w:i/>
          <w:szCs w:val="28"/>
        </w:rPr>
        <w:t xml:space="preserve">h God something to be grasped, </w:t>
      </w:r>
      <w:r w:rsidRPr="00384DB1">
        <w:rPr>
          <w:rFonts w:eastAsia="Calibri"/>
          <w:i/>
          <w:szCs w:val="28"/>
        </w:rPr>
        <w:t>but made himself nothing, taking the very nature of a servant,</w:t>
      </w:r>
      <w:r>
        <w:rPr>
          <w:rFonts w:eastAsia="Calibri"/>
          <w:i/>
          <w:szCs w:val="28"/>
        </w:rPr>
        <w:t xml:space="preserve"> being made in human likeness. </w:t>
      </w:r>
      <w:r w:rsidRPr="00384DB1">
        <w:rPr>
          <w:rFonts w:eastAsia="Calibri"/>
          <w:i/>
          <w:szCs w:val="28"/>
        </w:rPr>
        <w:t xml:space="preserve"> And being found in appearance as a man, he humbled himself and became obedient to </w:t>
      </w:r>
      <w:r>
        <w:rPr>
          <w:rFonts w:eastAsia="Calibri"/>
          <w:i/>
          <w:szCs w:val="28"/>
        </w:rPr>
        <w:t xml:space="preserve">death-- even death on a cross!   </w:t>
      </w:r>
      <w:r>
        <w:rPr>
          <w:rFonts w:eastAsia="Calibri"/>
          <w:szCs w:val="28"/>
        </w:rPr>
        <w:t xml:space="preserve">Philippians 2:6-8 </w:t>
      </w:r>
    </w:p>
    <w:p w:rsidR="00384DB1" w:rsidRDefault="00384DB1" w:rsidP="00384DB1">
      <w:p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  <w:t>Three Lessons Learned:</w:t>
      </w:r>
    </w:p>
    <w:p w:rsidR="00384DB1" w:rsidRPr="00384DB1" w:rsidRDefault="00384DB1" w:rsidP="00384DB1">
      <w:pPr>
        <w:numPr>
          <w:ilvl w:val="0"/>
          <w:numId w:val="32"/>
        </w:numPr>
        <w:spacing w:after="240"/>
        <w:ind w:firstLine="90"/>
        <w:rPr>
          <w:rFonts w:eastAsia="Calibri"/>
          <w:b/>
          <w:i/>
          <w:szCs w:val="28"/>
        </w:rPr>
      </w:pPr>
      <w:r>
        <w:rPr>
          <w:rFonts w:eastAsia="Calibri"/>
          <w:b/>
          <w:szCs w:val="28"/>
        </w:rPr>
        <w:t>____________________________</w:t>
      </w:r>
    </w:p>
    <w:p w:rsidR="00384DB1" w:rsidRPr="00384DB1" w:rsidRDefault="00384DB1" w:rsidP="00384DB1">
      <w:pPr>
        <w:numPr>
          <w:ilvl w:val="0"/>
          <w:numId w:val="32"/>
        </w:numPr>
        <w:spacing w:after="240"/>
        <w:ind w:firstLine="90"/>
        <w:rPr>
          <w:rFonts w:eastAsia="Calibri"/>
          <w:b/>
          <w:i/>
          <w:szCs w:val="28"/>
        </w:rPr>
      </w:pPr>
      <w:r>
        <w:rPr>
          <w:rFonts w:eastAsia="Calibri"/>
          <w:b/>
          <w:szCs w:val="28"/>
        </w:rPr>
        <w:t>____________________________</w:t>
      </w:r>
    </w:p>
    <w:p w:rsidR="00384DB1" w:rsidRPr="00384DB1" w:rsidRDefault="00384DB1" w:rsidP="00384DB1">
      <w:pPr>
        <w:numPr>
          <w:ilvl w:val="0"/>
          <w:numId w:val="32"/>
        </w:numPr>
        <w:spacing w:after="240"/>
        <w:ind w:firstLine="90"/>
        <w:rPr>
          <w:rFonts w:eastAsia="Calibri"/>
          <w:b/>
          <w:i/>
          <w:szCs w:val="28"/>
        </w:rPr>
      </w:pPr>
      <w:r>
        <w:rPr>
          <w:rFonts w:eastAsia="Calibri"/>
          <w:b/>
          <w:szCs w:val="28"/>
        </w:rPr>
        <w:t>____________________________</w:t>
      </w:r>
    </w:p>
    <w:p w:rsidR="008334FA" w:rsidRPr="00EB2D19" w:rsidRDefault="008334FA" w:rsidP="00EB2D19">
      <w:pPr>
        <w:spacing w:after="240"/>
        <w:ind w:left="4320" w:firstLine="720"/>
        <w:rPr>
          <w:rFonts w:eastAsia="Calibri"/>
          <w:szCs w:val="28"/>
        </w:rPr>
      </w:pPr>
    </w:p>
    <w:p w:rsidR="009A20D1" w:rsidRDefault="00384DB1" w:rsidP="009A20D1">
      <w:pPr>
        <w:numPr>
          <w:ilvl w:val="0"/>
          <w:numId w:val="28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His name- ____________________________</w:t>
      </w:r>
    </w:p>
    <w:p w:rsidR="00384DB1" w:rsidRPr="00384DB1" w:rsidRDefault="00384DB1" w:rsidP="00384DB1">
      <w:pPr>
        <w:spacing w:after="240"/>
        <w:rPr>
          <w:rFonts w:eastAsia="Calibri"/>
          <w:i/>
          <w:szCs w:val="28"/>
        </w:rPr>
      </w:pPr>
      <w:r w:rsidRPr="00384DB1">
        <w:rPr>
          <w:rFonts w:eastAsia="Calibri"/>
          <w:i/>
          <w:szCs w:val="28"/>
        </w:rPr>
        <w:t xml:space="preserve">She will give birth to a son, and you are to give him the name Jesus, because he will save his people from their sins."   </w:t>
      </w:r>
      <w:r w:rsidRPr="00384DB1">
        <w:rPr>
          <w:rFonts w:eastAsia="Calibri"/>
          <w:szCs w:val="28"/>
        </w:rPr>
        <w:t>Matthew 1:21</w:t>
      </w:r>
    </w:p>
    <w:p w:rsidR="008334FA" w:rsidRDefault="008334FA" w:rsidP="008334FA">
      <w:pPr>
        <w:jc w:val="center"/>
        <w:rPr>
          <w:rFonts w:ascii="Copperplate Gothic Bold" w:hAnsi="Copperplate Gothic Bold"/>
          <w:sz w:val="36"/>
        </w:rPr>
      </w:pPr>
    </w:p>
    <w:p w:rsidR="00ED4B5C" w:rsidRDefault="00FC61AD" w:rsidP="0070367C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0" type="#_x0000_t202" style="position:absolute;left:0;text-align:left;margin-left:-32.4pt;margin-top:21.75pt;width:390.4pt;height:23.75pt;z-index:251655680;mso-width-relative:margin;mso-height-relative:margin" stroked="f">
            <v:textbox style="mso-next-textbox:#_x0000_s1460">
              <w:txbxContent>
                <w:p w:rsidR="00921013" w:rsidRPr="00707B3E" w:rsidRDefault="00921013" w:rsidP="00921013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921013" w:rsidRDefault="00921013" w:rsidP="00921013">
                  <w:pPr>
                    <w:jc w:val="center"/>
                  </w:pPr>
                </w:p>
              </w:txbxContent>
            </v:textbox>
          </v:shape>
        </w:pict>
      </w:r>
    </w:p>
    <w:p w:rsidR="00ED4B5C" w:rsidRDefault="00ED4B5C" w:rsidP="00ED4B5C">
      <w:pPr>
        <w:jc w:val="center"/>
        <w:rPr>
          <w:rFonts w:ascii="Copperplate Gothic Bold" w:hAnsi="Copperplate Gothic Bold"/>
          <w:sz w:val="36"/>
        </w:rPr>
      </w:pPr>
    </w:p>
    <w:p w:rsidR="00ED4B5C" w:rsidRDefault="00ED4B5C" w:rsidP="00ED4B5C">
      <w:pPr>
        <w:jc w:val="center"/>
        <w:rPr>
          <w:rFonts w:ascii="Copperplate Gothic Bold" w:hAnsi="Copperplate Gothic Bold"/>
          <w:sz w:val="36"/>
        </w:rPr>
      </w:pPr>
    </w:p>
    <w:p w:rsidR="00ED4B5C" w:rsidRDefault="00ED4B5C" w:rsidP="00ED4B5C">
      <w:pPr>
        <w:numPr>
          <w:ilvl w:val="0"/>
          <w:numId w:val="30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_______________________- “coming to be in the flesh”</w:t>
      </w:r>
    </w:p>
    <w:p w:rsidR="00ED4B5C" w:rsidRDefault="00ED4B5C" w:rsidP="00ED4B5C">
      <w:pPr>
        <w:spacing w:after="240"/>
        <w:rPr>
          <w:rFonts w:eastAsia="Calibri"/>
          <w:szCs w:val="28"/>
        </w:rPr>
      </w:pPr>
      <w:r w:rsidRPr="00384DB1">
        <w:rPr>
          <w:rFonts w:eastAsia="Calibri"/>
          <w:i/>
          <w:szCs w:val="28"/>
        </w:rPr>
        <w:t xml:space="preserve">The Word became flesh and made his dwelling among us. We have seen his glory, the glory of the One and </w:t>
      </w:r>
      <w:proofErr w:type="gramStart"/>
      <w:r w:rsidRPr="00384DB1">
        <w:rPr>
          <w:rFonts w:eastAsia="Calibri"/>
          <w:i/>
          <w:szCs w:val="28"/>
        </w:rPr>
        <w:t>Only</w:t>
      </w:r>
      <w:proofErr w:type="gramEnd"/>
      <w:r w:rsidRPr="00384DB1">
        <w:rPr>
          <w:rFonts w:eastAsia="Calibri"/>
          <w:i/>
          <w:szCs w:val="28"/>
        </w:rPr>
        <w:t>, who came from the Fa</w:t>
      </w:r>
      <w:r>
        <w:rPr>
          <w:rFonts w:eastAsia="Calibri"/>
          <w:i/>
          <w:szCs w:val="28"/>
        </w:rPr>
        <w:t xml:space="preserve">ther, full of grace and truth.   </w:t>
      </w:r>
      <w:r>
        <w:rPr>
          <w:rFonts w:eastAsia="Calibri"/>
          <w:szCs w:val="28"/>
        </w:rPr>
        <w:t>John 1:14</w:t>
      </w:r>
    </w:p>
    <w:p w:rsidR="00ED4B5C" w:rsidRDefault="00ED4B5C" w:rsidP="00ED4B5C">
      <w:pPr>
        <w:spacing w:after="240"/>
        <w:rPr>
          <w:rFonts w:eastAsia="Calibri"/>
          <w:szCs w:val="28"/>
        </w:rPr>
      </w:pPr>
    </w:p>
    <w:p w:rsidR="00ED4B5C" w:rsidRDefault="00ED4B5C" w:rsidP="00ED4B5C">
      <w:pPr>
        <w:numPr>
          <w:ilvl w:val="0"/>
          <w:numId w:val="30"/>
        </w:numPr>
        <w:spacing w:after="240"/>
        <w:rPr>
          <w:rFonts w:eastAsia="Calibri"/>
          <w:b/>
          <w:szCs w:val="28"/>
        </w:rPr>
      </w:pPr>
      <w:r w:rsidRPr="0020065D">
        <w:rPr>
          <w:rFonts w:eastAsia="Calibri"/>
          <w:b/>
          <w:szCs w:val="28"/>
        </w:rPr>
        <w:t>____________________________ Union</w:t>
      </w:r>
      <w:r>
        <w:rPr>
          <w:rFonts w:eastAsia="Calibri"/>
          <w:b/>
          <w:szCs w:val="28"/>
        </w:rPr>
        <w:t>.</w:t>
      </w:r>
    </w:p>
    <w:p w:rsidR="00ED4B5C" w:rsidRDefault="00ED4B5C" w:rsidP="00ED4B5C">
      <w:pPr>
        <w:spacing w:after="240"/>
        <w:rPr>
          <w:rFonts w:eastAsia="Calibri"/>
          <w:szCs w:val="28"/>
        </w:rPr>
      </w:pPr>
      <w:r w:rsidRPr="00756A53">
        <w:rPr>
          <w:rFonts w:eastAsia="Calibri"/>
          <w:i/>
          <w:szCs w:val="28"/>
        </w:rPr>
        <w:t xml:space="preserve">For we do not have a high priest who is unable to sympathize with our weaknesses, but we have one who has been tempted in every way, just as we are--yet was without sin. </w:t>
      </w:r>
      <w:r>
        <w:rPr>
          <w:rFonts w:eastAsia="Calibri"/>
          <w:szCs w:val="28"/>
        </w:rPr>
        <w:t xml:space="preserve">Hebrews 4:15 </w:t>
      </w:r>
    </w:p>
    <w:p w:rsidR="00ED4B5C" w:rsidRPr="00756A53" w:rsidRDefault="00ED4B5C" w:rsidP="00ED4B5C">
      <w:pPr>
        <w:numPr>
          <w:ilvl w:val="0"/>
          <w:numId w:val="31"/>
        </w:numPr>
        <w:spacing w:after="240"/>
        <w:rPr>
          <w:rFonts w:eastAsia="Calibri"/>
          <w:i/>
          <w:szCs w:val="28"/>
        </w:rPr>
      </w:pPr>
      <w:r>
        <w:rPr>
          <w:rFonts w:eastAsia="Calibri"/>
          <w:szCs w:val="28"/>
        </w:rPr>
        <w:t>Open your bible to Hebrews 2:5-18</w:t>
      </w:r>
    </w:p>
    <w:p w:rsidR="00ED4B5C" w:rsidRPr="00921013" w:rsidRDefault="00FC61AD" w:rsidP="00ED4B5C">
      <w:pPr>
        <w:spacing w:after="240"/>
        <w:ind w:left="360"/>
        <w:rPr>
          <w:rFonts w:eastAsia="Calibri"/>
          <w:b/>
          <w:szCs w:val="28"/>
        </w:rPr>
      </w:pPr>
      <w:r>
        <w:rPr>
          <w:rFonts w:eastAsia="Calibri"/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7" type="#_x0000_t32" style="position:absolute;left:0;text-align:left;margin-left:8.55pt;margin-top:22.65pt;width:326.3pt;height:0;z-index:251659776" o:connectortype="straight"/>
        </w:pict>
      </w:r>
    </w:p>
    <w:p w:rsidR="00ED4B5C" w:rsidRPr="00ED4B5C" w:rsidRDefault="00ED4B5C" w:rsidP="00ED4B5C">
      <w:pPr>
        <w:spacing w:after="240"/>
        <w:jc w:val="center"/>
      </w:pPr>
      <w:r>
        <w:t>Notes</w:t>
      </w:r>
    </w:p>
    <w:p w:rsidR="00ED4B5C" w:rsidRDefault="00ED4B5C" w:rsidP="00ED4B5C">
      <w:pPr>
        <w:spacing w:after="240"/>
        <w:rPr>
          <w:i/>
        </w:rPr>
      </w:pPr>
    </w:p>
    <w:p w:rsidR="00ED4B5C" w:rsidRDefault="00ED4B5C" w:rsidP="00ED4B5C">
      <w:pPr>
        <w:spacing w:after="240"/>
        <w:rPr>
          <w:i/>
        </w:rPr>
      </w:pPr>
    </w:p>
    <w:p w:rsidR="00ED4B5C" w:rsidRDefault="00ED4B5C" w:rsidP="00ED4B5C">
      <w:pPr>
        <w:spacing w:after="240"/>
        <w:rPr>
          <w:i/>
        </w:rPr>
      </w:pPr>
    </w:p>
    <w:p w:rsidR="00ED4B5C" w:rsidRDefault="00ED4B5C" w:rsidP="00ED4B5C">
      <w:pPr>
        <w:spacing w:after="240"/>
        <w:rPr>
          <w:i/>
        </w:rPr>
      </w:pPr>
    </w:p>
    <w:p w:rsidR="00ED4B5C" w:rsidRDefault="00ED4B5C" w:rsidP="00ED4B5C">
      <w:pPr>
        <w:spacing w:after="240"/>
        <w:rPr>
          <w:i/>
        </w:rPr>
      </w:pPr>
    </w:p>
    <w:p w:rsidR="00ED4B5C" w:rsidRDefault="00ED4B5C" w:rsidP="00ED4B5C">
      <w:pPr>
        <w:spacing w:after="240"/>
        <w:rPr>
          <w:i/>
        </w:rPr>
      </w:pPr>
    </w:p>
    <w:p w:rsidR="00ED4B5C" w:rsidRDefault="00ED4B5C" w:rsidP="00ED4B5C">
      <w:pPr>
        <w:spacing w:after="240"/>
        <w:rPr>
          <w:i/>
        </w:rPr>
      </w:pPr>
    </w:p>
    <w:p w:rsidR="00ED4B5C" w:rsidRDefault="00FC61AD" w:rsidP="00ED4B5C">
      <w:pPr>
        <w:spacing w:after="240"/>
        <w:rPr>
          <w:i/>
        </w:rPr>
      </w:pPr>
      <w:r>
        <w:rPr>
          <w:i/>
          <w:noProof/>
        </w:rPr>
        <w:pict>
          <v:group id="_x0000_s1468" style="position:absolute;margin-left:71.85pt;margin-top:15.95pt;width:185.7pt;height:67.95pt;z-index:251660800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9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70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471" type="#_x0000_t202" style="position:absolute;left:4371;top:9981;width:1680;height:1095;mso-position-horizontal:center" filled="f" stroked="f">
              <v:textbox style="mso-next-textbox:#_x0000_s1471">
                <w:txbxContent>
                  <w:p w:rsidR="00ED4B5C" w:rsidRPr="00DF4323" w:rsidRDefault="00ED4B5C" w:rsidP="00ED4B5C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ED4B5C" w:rsidRPr="00DF4323" w:rsidRDefault="00ED4B5C" w:rsidP="00ED4B5C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ED4B5C" w:rsidRPr="00DF4323" w:rsidRDefault="00ED4B5C" w:rsidP="00ED4B5C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ED4B5C" w:rsidRPr="00DF4323" w:rsidRDefault="00ED4B5C" w:rsidP="00ED4B5C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ED4B5C" w:rsidRDefault="00ED4B5C" w:rsidP="00ED4B5C">
      <w:pPr>
        <w:spacing w:after="240"/>
        <w:rPr>
          <w:i/>
        </w:rPr>
      </w:pPr>
    </w:p>
    <w:p w:rsidR="00ED4B5C" w:rsidRDefault="00ED4B5C" w:rsidP="00ED4B5C">
      <w:pPr>
        <w:spacing w:after="240"/>
        <w:rPr>
          <w:i/>
        </w:rPr>
      </w:pPr>
    </w:p>
    <w:sectPr w:rsidR="00ED4B5C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5C" w:rsidRDefault="00235A5C">
      <w:r>
        <w:separator/>
      </w:r>
    </w:p>
  </w:endnote>
  <w:endnote w:type="continuationSeparator" w:id="0">
    <w:p w:rsidR="00235A5C" w:rsidRDefault="0023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5C" w:rsidRDefault="00235A5C">
      <w:r>
        <w:separator/>
      </w:r>
    </w:p>
  </w:footnote>
  <w:footnote w:type="continuationSeparator" w:id="0">
    <w:p w:rsidR="00235A5C" w:rsidRDefault="0023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B0B"/>
    <w:multiLevelType w:val="hybridMultilevel"/>
    <w:tmpl w:val="4B7E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6CA1"/>
    <w:multiLevelType w:val="hybridMultilevel"/>
    <w:tmpl w:val="D2D4B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C16"/>
    <w:multiLevelType w:val="hybridMultilevel"/>
    <w:tmpl w:val="16F2B9B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4022"/>
    <w:multiLevelType w:val="hybridMultilevel"/>
    <w:tmpl w:val="90DE096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C6FC0"/>
    <w:multiLevelType w:val="hybridMultilevel"/>
    <w:tmpl w:val="B3D8EADE"/>
    <w:lvl w:ilvl="0" w:tplc="70DC48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1D7"/>
    <w:multiLevelType w:val="hybridMultilevel"/>
    <w:tmpl w:val="2150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6A9"/>
    <w:multiLevelType w:val="hybridMultilevel"/>
    <w:tmpl w:val="6A20B58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2082"/>
    <w:multiLevelType w:val="hybridMultilevel"/>
    <w:tmpl w:val="8E70C3A0"/>
    <w:lvl w:ilvl="0" w:tplc="41944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F6FC2"/>
    <w:multiLevelType w:val="hybridMultilevel"/>
    <w:tmpl w:val="8DC0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D02C5"/>
    <w:multiLevelType w:val="hybridMultilevel"/>
    <w:tmpl w:val="CD6C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F487D"/>
    <w:multiLevelType w:val="hybridMultilevel"/>
    <w:tmpl w:val="ADF64CAA"/>
    <w:lvl w:ilvl="0" w:tplc="704A59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492C"/>
    <w:multiLevelType w:val="hybridMultilevel"/>
    <w:tmpl w:val="B3D8EADE"/>
    <w:lvl w:ilvl="0" w:tplc="70DC48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D7747"/>
    <w:multiLevelType w:val="hybridMultilevel"/>
    <w:tmpl w:val="6706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6B4"/>
    <w:multiLevelType w:val="hybridMultilevel"/>
    <w:tmpl w:val="F6689A9C"/>
    <w:lvl w:ilvl="0" w:tplc="32DA4F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2C10"/>
    <w:multiLevelType w:val="hybridMultilevel"/>
    <w:tmpl w:val="7B723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17AC1"/>
    <w:multiLevelType w:val="hybridMultilevel"/>
    <w:tmpl w:val="2A86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4762F"/>
    <w:multiLevelType w:val="hybridMultilevel"/>
    <w:tmpl w:val="8DC0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10F"/>
    <w:multiLevelType w:val="hybridMultilevel"/>
    <w:tmpl w:val="5BDEC89A"/>
    <w:lvl w:ilvl="0" w:tplc="471665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b w:val="0"/>
        <w:i w:val="0"/>
        <w:sz w:val="24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05EDD"/>
    <w:multiLevelType w:val="hybridMultilevel"/>
    <w:tmpl w:val="CD6C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E2CB6"/>
    <w:multiLevelType w:val="hybridMultilevel"/>
    <w:tmpl w:val="1D521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A9356E"/>
    <w:multiLevelType w:val="hybridMultilevel"/>
    <w:tmpl w:val="E9E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F543B"/>
    <w:multiLevelType w:val="hybridMultilevel"/>
    <w:tmpl w:val="8DC0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F4663"/>
    <w:multiLevelType w:val="hybridMultilevel"/>
    <w:tmpl w:val="AA7A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67DBF"/>
    <w:multiLevelType w:val="hybridMultilevel"/>
    <w:tmpl w:val="CD6C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32FA4"/>
    <w:multiLevelType w:val="hybridMultilevel"/>
    <w:tmpl w:val="A8B0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93206"/>
    <w:multiLevelType w:val="hybridMultilevel"/>
    <w:tmpl w:val="AC5E142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478F0"/>
    <w:multiLevelType w:val="hybridMultilevel"/>
    <w:tmpl w:val="D2D4B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748FA"/>
    <w:multiLevelType w:val="hybridMultilevel"/>
    <w:tmpl w:val="ADF64CAA"/>
    <w:lvl w:ilvl="0" w:tplc="704A59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67B74"/>
    <w:multiLevelType w:val="hybridMultilevel"/>
    <w:tmpl w:val="430C785A"/>
    <w:lvl w:ilvl="0" w:tplc="EA7EA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5E1819"/>
    <w:multiLevelType w:val="hybridMultilevel"/>
    <w:tmpl w:val="AA7A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D20A6"/>
    <w:multiLevelType w:val="hybridMultilevel"/>
    <w:tmpl w:val="7B723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D655D"/>
    <w:multiLevelType w:val="hybridMultilevel"/>
    <w:tmpl w:val="CD6C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55EE3"/>
    <w:multiLevelType w:val="hybridMultilevel"/>
    <w:tmpl w:val="8E70C3A0"/>
    <w:lvl w:ilvl="0" w:tplc="41944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260F4"/>
    <w:multiLevelType w:val="hybridMultilevel"/>
    <w:tmpl w:val="5BDEC89A"/>
    <w:lvl w:ilvl="0" w:tplc="471665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b w:val="0"/>
        <w:i w:val="0"/>
        <w:sz w:val="24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C0D36"/>
    <w:multiLevelType w:val="hybridMultilevel"/>
    <w:tmpl w:val="EDD82C3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28"/>
  </w:num>
  <w:num w:numId="5">
    <w:abstractNumId w:val="3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7"/>
  </w:num>
  <w:num w:numId="9">
    <w:abstractNumId w:val="32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24"/>
  </w:num>
  <w:num w:numId="15">
    <w:abstractNumId w:val="3"/>
  </w:num>
  <w:num w:numId="16">
    <w:abstractNumId w:val="23"/>
  </w:num>
  <w:num w:numId="17">
    <w:abstractNumId w:val="19"/>
  </w:num>
  <w:num w:numId="18">
    <w:abstractNumId w:val="31"/>
  </w:num>
  <w:num w:numId="19">
    <w:abstractNumId w:val="13"/>
  </w:num>
  <w:num w:numId="20">
    <w:abstractNumId w:val="25"/>
  </w:num>
  <w:num w:numId="21">
    <w:abstractNumId w:val="26"/>
  </w:num>
  <w:num w:numId="22">
    <w:abstractNumId w:val="9"/>
  </w:num>
  <w:num w:numId="23">
    <w:abstractNumId w:val="1"/>
  </w:num>
  <w:num w:numId="24">
    <w:abstractNumId w:val="11"/>
  </w:num>
  <w:num w:numId="25">
    <w:abstractNumId w:val="6"/>
  </w:num>
  <w:num w:numId="26">
    <w:abstractNumId w:val="18"/>
  </w:num>
  <w:num w:numId="27">
    <w:abstractNumId w:val="4"/>
  </w:num>
  <w:num w:numId="28">
    <w:abstractNumId w:val="8"/>
  </w:num>
  <w:num w:numId="29">
    <w:abstractNumId w:val="16"/>
  </w:num>
  <w:num w:numId="30">
    <w:abstractNumId w:val="27"/>
  </w:num>
  <w:num w:numId="31">
    <w:abstractNumId w:val="2"/>
  </w:num>
  <w:num w:numId="32">
    <w:abstractNumId w:val="30"/>
  </w:num>
  <w:num w:numId="33">
    <w:abstractNumId w:val="21"/>
  </w:num>
  <w:num w:numId="34">
    <w:abstractNumId w:val="14"/>
  </w:num>
  <w:num w:numId="3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1310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69D"/>
    <w:rsid w:val="000022DD"/>
    <w:rsid w:val="00002864"/>
    <w:rsid w:val="00002FF3"/>
    <w:rsid w:val="0000371C"/>
    <w:rsid w:val="00003E90"/>
    <w:rsid w:val="000040CD"/>
    <w:rsid w:val="000045D9"/>
    <w:rsid w:val="00004B07"/>
    <w:rsid w:val="000050F8"/>
    <w:rsid w:val="00007160"/>
    <w:rsid w:val="00007B3F"/>
    <w:rsid w:val="00007D8D"/>
    <w:rsid w:val="00010207"/>
    <w:rsid w:val="00010A6C"/>
    <w:rsid w:val="00011FB6"/>
    <w:rsid w:val="00012539"/>
    <w:rsid w:val="000125C2"/>
    <w:rsid w:val="00012C91"/>
    <w:rsid w:val="00012D6C"/>
    <w:rsid w:val="00014535"/>
    <w:rsid w:val="00015666"/>
    <w:rsid w:val="000170D7"/>
    <w:rsid w:val="00017FDB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1B9"/>
    <w:rsid w:val="00056E87"/>
    <w:rsid w:val="00056F56"/>
    <w:rsid w:val="00057315"/>
    <w:rsid w:val="0005745F"/>
    <w:rsid w:val="0005792D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FBE"/>
    <w:rsid w:val="000733F6"/>
    <w:rsid w:val="00073566"/>
    <w:rsid w:val="00073DCF"/>
    <w:rsid w:val="00075D4F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D06B4"/>
    <w:rsid w:val="000D0FAE"/>
    <w:rsid w:val="000D1943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4411"/>
    <w:rsid w:val="000F48A5"/>
    <w:rsid w:val="000F55C7"/>
    <w:rsid w:val="000F5CBA"/>
    <w:rsid w:val="000F7406"/>
    <w:rsid w:val="000F7F5E"/>
    <w:rsid w:val="001011D9"/>
    <w:rsid w:val="0010122A"/>
    <w:rsid w:val="00101637"/>
    <w:rsid w:val="00101B00"/>
    <w:rsid w:val="00102710"/>
    <w:rsid w:val="00102C31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6ACB"/>
    <w:rsid w:val="00146BF5"/>
    <w:rsid w:val="00146F1D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088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840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65D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40461"/>
    <w:rsid w:val="00240EBC"/>
    <w:rsid w:val="0024310C"/>
    <w:rsid w:val="002433A2"/>
    <w:rsid w:val="002458C6"/>
    <w:rsid w:val="0024598B"/>
    <w:rsid w:val="002459BF"/>
    <w:rsid w:val="00246F5C"/>
    <w:rsid w:val="002472EF"/>
    <w:rsid w:val="00251AB3"/>
    <w:rsid w:val="0025398D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71D45"/>
    <w:rsid w:val="00271F55"/>
    <w:rsid w:val="00272248"/>
    <w:rsid w:val="00273235"/>
    <w:rsid w:val="00274017"/>
    <w:rsid w:val="00274081"/>
    <w:rsid w:val="002741F9"/>
    <w:rsid w:val="002748C4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284"/>
    <w:rsid w:val="002D43B4"/>
    <w:rsid w:val="002D4511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5E5"/>
    <w:rsid w:val="00331658"/>
    <w:rsid w:val="00333140"/>
    <w:rsid w:val="0033369B"/>
    <w:rsid w:val="00333A51"/>
    <w:rsid w:val="00333B3A"/>
    <w:rsid w:val="00333FF9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20B"/>
    <w:rsid w:val="003805CE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4440"/>
    <w:rsid w:val="003953F0"/>
    <w:rsid w:val="00397027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E215E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7230"/>
    <w:rsid w:val="00407965"/>
    <w:rsid w:val="00407CC7"/>
    <w:rsid w:val="004102AE"/>
    <w:rsid w:val="00411BC9"/>
    <w:rsid w:val="0041228B"/>
    <w:rsid w:val="00412C73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507AF"/>
    <w:rsid w:val="00450F6D"/>
    <w:rsid w:val="004511B8"/>
    <w:rsid w:val="004515EF"/>
    <w:rsid w:val="00451F33"/>
    <w:rsid w:val="00453615"/>
    <w:rsid w:val="004543CA"/>
    <w:rsid w:val="0045478C"/>
    <w:rsid w:val="00454E3B"/>
    <w:rsid w:val="00455107"/>
    <w:rsid w:val="00455EFA"/>
    <w:rsid w:val="00456735"/>
    <w:rsid w:val="00456EC2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3B3C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2AB"/>
    <w:rsid w:val="00523D4B"/>
    <w:rsid w:val="005246A3"/>
    <w:rsid w:val="00525F56"/>
    <w:rsid w:val="005263A1"/>
    <w:rsid w:val="00526674"/>
    <w:rsid w:val="0053084B"/>
    <w:rsid w:val="00530ED4"/>
    <w:rsid w:val="00530F7B"/>
    <w:rsid w:val="00531206"/>
    <w:rsid w:val="00531E23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378C"/>
    <w:rsid w:val="00574315"/>
    <w:rsid w:val="00574390"/>
    <w:rsid w:val="00574642"/>
    <w:rsid w:val="0057586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9FF"/>
    <w:rsid w:val="005C3F95"/>
    <w:rsid w:val="005C4010"/>
    <w:rsid w:val="005C599C"/>
    <w:rsid w:val="005C6A28"/>
    <w:rsid w:val="005C6CD0"/>
    <w:rsid w:val="005C763F"/>
    <w:rsid w:val="005D0310"/>
    <w:rsid w:val="005D22D9"/>
    <w:rsid w:val="005D23FC"/>
    <w:rsid w:val="005D2602"/>
    <w:rsid w:val="005D35E4"/>
    <w:rsid w:val="005D40C4"/>
    <w:rsid w:val="005D51F0"/>
    <w:rsid w:val="005D5A13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6E9F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6DFE"/>
    <w:rsid w:val="00646FF3"/>
    <w:rsid w:val="00647B74"/>
    <w:rsid w:val="0065038E"/>
    <w:rsid w:val="0065044C"/>
    <w:rsid w:val="00650D63"/>
    <w:rsid w:val="00651DAD"/>
    <w:rsid w:val="00652A9E"/>
    <w:rsid w:val="0065310A"/>
    <w:rsid w:val="006534D5"/>
    <w:rsid w:val="00653DFA"/>
    <w:rsid w:val="00653E32"/>
    <w:rsid w:val="00653F9B"/>
    <w:rsid w:val="00654EEF"/>
    <w:rsid w:val="0065504A"/>
    <w:rsid w:val="006550CE"/>
    <w:rsid w:val="006608DF"/>
    <w:rsid w:val="00660F5B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BA"/>
    <w:rsid w:val="00671E04"/>
    <w:rsid w:val="00672136"/>
    <w:rsid w:val="006727A0"/>
    <w:rsid w:val="006747EE"/>
    <w:rsid w:val="00674AA3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5"/>
    <w:rsid w:val="00693BC9"/>
    <w:rsid w:val="00693F89"/>
    <w:rsid w:val="006957C5"/>
    <w:rsid w:val="00696670"/>
    <w:rsid w:val="006A0240"/>
    <w:rsid w:val="006A05B0"/>
    <w:rsid w:val="006A3519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D23"/>
    <w:rsid w:val="006B7CB3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2055"/>
    <w:rsid w:val="006E266C"/>
    <w:rsid w:val="006E315E"/>
    <w:rsid w:val="006E3CD2"/>
    <w:rsid w:val="006E43A4"/>
    <w:rsid w:val="006E6921"/>
    <w:rsid w:val="006F0603"/>
    <w:rsid w:val="006F1E90"/>
    <w:rsid w:val="006F1FB3"/>
    <w:rsid w:val="006F3F45"/>
    <w:rsid w:val="006F5238"/>
    <w:rsid w:val="006F5EE9"/>
    <w:rsid w:val="006F65C4"/>
    <w:rsid w:val="006F696E"/>
    <w:rsid w:val="007017E5"/>
    <w:rsid w:val="00701EC5"/>
    <w:rsid w:val="00701EE9"/>
    <w:rsid w:val="00702CA7"/>
    <w:rsid w:val="00702EC6"/>
    <w:rsid w:val="0070367C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BAE"/>
    <w:rsid w:val="0071108C"/>
    <w:rsid w:val="0071142A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36A"/>
    <w:rsid w:val="007265A7"/>
    <w:rsid w:val="007265BD"/>
    <w:rsid w:val="00726BEB"/>
    <w:rsid w:val="00727D01"/>
    <w:rsid w:val="00730CC6"/>
    <w:rsid w:val="0073153E"/>
    <w:rsid w:val="0073171A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135B"/>
    <w:rsid w:val="007A15AA"/>
    <w:rsid w:val="007A1C1E"/>
    <w:rsid w:val="007A1DC8"/>
    <w:rsid w:val="007A2CF3"/>
    <w:rsid w:val="007A3144"/>
    <w:rsid w:val="007A588A"/>
    <w:rsid w:val="007A5B52"/>
    <w:rsid w:val="007A6277"/>
    <w:rsid w:val="007A6601"/>
    <w:rsid w:val="007A6F8A"/>
    <w:rsid w:val="007A7D82"/>
    <w:rsid w:val="007B034E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EF1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421"/>
    <w:rsid w:val="008144B5"/>
    <w:rsid w:val="008163A6"/>
    <w:rsid w:val="00817790"/>
    <w:rsid w:val="008177DF"/>
    <w:rsid w:val="00817CCD"/>
    <w:rsid w:val="00820362"/>
    <w:rsid w:val="008208F3"/>
    <w:rsid w:val="00820A3B"/>
    <w:rsid w:val="00820CE7"/>
    <w:rsid w:val="0082179E"/>
    <w:rsid w:val="00824551"/>
    <w:rsid w:val="00825AB7"/>
    <w:rsid w:val="008262AE"/>
    <w:rsid w:val="00826630"/>
    <w:rsid w:val="00826D16"/>
    <w:rsid w:val="0082728E"/>
    <w:rsid w:val="00827D37"/>
    <w:rsid w:val="008302B3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162E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2CFA"/>
    <w:rsid w:val="00893089"/>
    <w:rsid w:val="00893ECC"/>
    <w:rsid w:val="00894C1A"/>
    <w:rsid w:val="00894DC2"/>
    <w:rsid w:val="0089590B"/>
    <w:rsid w:val="0089699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D51"/>
    <w:rsid w:val="00925EB4"/>
    <w:rsid w:val="0092671A"/>
    <w:rsid w:val="00926B46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5B3"/>
    <w:rsid w:val="00944C27"/>
    <w:rsid w:val="00945718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605DA"/>
    <w:rsid w:val="009607ED"/>
    <w:rsid w:val="00960C90"/>
    <w:rsid w:val="00962FD1"/>
    <w:rsid w:val="00963288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559E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292"/>
    <w:rsid w:val="009A69AE"/>
    <w:rsid w:val="009A7981"/>
    <w:rsid w:val="009B03FD"/>
    <w:rsid w:val="009B0A3C"/>
    <w:rsid w:val="009B1D38"/>
    <w:rsid w:val="009B2014"/>
    <w:rsid w:val="009B2FD1"/>
    <w:rsid w:val="009B36DF"/>
    <w:rsid w:val="009B3E83"/>
    <w:rsid w:val="009B5186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20A8"/>
    <w:rsid w:val="009D2226"/>
    <w:rsid w:val="009D2402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FA"/>
    <w:rsid w:val="00A031EB"/>
    <w:rsid w:val="00A039FF"/>
    <w:rsid w:val="00A03FB1"/>
    <w:rsid w:val="00A041BD"/>
    <w:rsid w:val="00A04AEC"/>
    <w:rsid w:val="00A1154B"/>
    <w:rsid w:val="00A13D93"/>
    <w:rsid w:val="00A14323"/>
    <w:rsid w:val="00A14362"/>
    <w:rsid w:val="00A14C28"/>
    <w:rsid w:val="00A14D38"/>
    <w:rsid w:val="00A15B3C"/>
    <w:rsid w:val="00A15CF4"/>
    <w:rsid w:val="00A1645C"/>
    <w:rsid w:val="00A17C30"/>
    <w:rsid w:val="00A20CC4"/>
    <w:rsid w:val="00A21710"/>
    <w:rsid w:val="00A2251D"/>
    <w:rsid w:val="00A22C15"/>
    <w:rsid w:val="00A2338D"/>
    <w:rsid w:val="00A23648"/>
    <w:rsid w:val="00A237D6"/>
    <w:rsid w:val="00A23FFC"/>
    <w:rsid w:val="00A244EB"/>
    <w:rsid w:val="00A247B3"/>
    <w:rsid w:val="00A26A64"/>
    <w:rsid w:val="00A271F8"/>
    <w:rsid w:val="00A272D5"/>
    <w:rsid w:val="00A27ADB"/>
    <w:rsid w:val="00A30112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9C1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C53"/>
    <w:rsid w:val="00A81E64"/>
    <w:rsid w:val="00A84E2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5A06"/>
    <w:rsid w:val="00AA626B"/>
    <w:rsid w:val="00AA7032"/>
    <w:rsid w:val="00AA7069"/>
    <w:rsid w:val="00AA7D2A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724A"/>
    <w:rsid w:val="00AC7302"/>
    <w:rsid w:val="00AC7566"/>
    <w:rsid w:val="00AC7C69"/>
    <w:rsid w:val="00AD003A"/>
    <w:rsid w:val="00AD0C30"/>
    <w:rsid w:val="00AD1485"/>
    <w:rsid w:val="00AD1D42"/>
    <w:rsid w:val="00AD1D50"/>
    <w:rsid w:val="00AD2D42"/>
    <w:rsid w:val="00AD3C1A"/>
    <w:rsid w:val="00AD55DC"/>
    <w:rsid w:val="00AD6EAE"/>
    <w:rsid w:val="00AE07B9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E5"/>
    <w:rsid w:val="00AF53ED"/>
    <w:rsid w:val="00AF54E3"/>
    <w:rsid w:val="00AF59E0"/>
    <w:rsid w:val="00AF5B0C"/>
    <w:rsid w:val="00AF798C"/>
    <w:rsid w:val="00B01433"/>
    <w:rsid w:val="00B014F1"/>
    <w:rsid w:val="00B02A00"/>
    <w:rsid w:val="00B03E44"/>
    <w:rsid w:val="00B04859"/>
    <w:rsid w:val="00B04F8E"/>
    <w:rsid w:val="00B05498"/>
    <w:rsid w:val="00B05C59"/>
    <w:rsid w:val="00B11255"/>
    <w:rsid w:val="00B1170F"/>
    <w:rsid w:val="00B12A90"/>
    <w:rsid w:val="00B12E88"/>
    <w:rsid w:val="00B1320E"/>
    <w:rsid w:val="00B13C37"/>
    <w:rsid w:val="00B14297"/>
    <w:rsid w:val="00B15E7E"/>
    <w:rsid w:val="00B15F3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67"/>
    <w:rsid w:val="00B5455D"/>
    <w:rsid w:val="00B54830"/>
    <w:rsid w:val="00B54DC2"/>
    <w:rsid w:val="00B55899"/>
    <w:rsid w:val="00B56A7D"/>
    <w:rsid w:val="00B57904"/>
    <w:rsid w:val="00B600A9"/>
    <w:rsid w:val="00B60182"/>
    <w:rsid w:val="00B6075F"/>
    <w:rsid w:val="00B60829"/>
    <w:rsid w:val="00B61DD5"/>
    <w:rsid w:val="00B622C0"/>
    <w:rsid w:val="00B637A9"/>
    <w:rsid w:val="00B666F0"/>
    <w:rsid w:val="00B66D2B"/>
    <w:rsid w:val="00B70281"/>
    <w:rsid w:val="00B70A4B"/>
    <w:rsid w:val="00B7250C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171F"/>
    <w:rsid w:val="00BA18E5"/>
    <w:rsid w:val="00BA3B58"/>
    <w:rsid w:val="00BA4776"/>
    <w:rsid w:val="00BA4BE1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4C79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767"/>
    <w:rsid w:val="00BF3524"/>
    <w:rsid w:val="00BF3D0A"/>
    <w:rsid w:val="00BF435C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8A"/>
    <w:rsid w:val="00C24EEB"/>
    <w:rsid w:val="00C25AD9"/>
    <w:rsid w:val="00C2665D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2AA9"/>
    <w:rsid w:val="00C82CAB"/>
    <w:rsid w:val="00C82E3B"/>
    <w:rsid w:val="00C8360B"/>
    <w:rsid w:val="00C83C35"/>
    <w:rsid w:val="00C874B8"/>
    <w:rsid w:val="00C90288"/>
    <w:rsid w:val="00C90A79"/>
    <w:rsid w:val="00C90D77"/>
    <w:rsid w:val="00C93524"/>
    <w:rsid w:val="00C937C7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795"/>
    <w:rsid w:val="00CC1E0F"/>
    <w:rsid w:val="00CC1E8D"/>
    <w:rsid w:val="00CC20F6"/>
    <w:rsid w:val="00CC2838"/>
    <w:rsid w:val="00CC29DD"/>
    <w:rsid w:val="00CC382C"/>
    <w:rsid w:val="00CC4FE5"/>
    <w:rsid w:val="00CC5DF9"/>
    <w:rsid w:val="00CC6E0E"/>
    <w:rsid w:val="00CC7E21"/>
    <w:rsid w:val="00CD06C9"/>
    <w:rsid w:val="00CD0E2A"/>
    <w:rsid w:val="00CD0F7A"/>
    <w:rsid w:val="00CD1D81"/>
    <w:rsid w:val="00CD2612"/>
    <w:rsid w:val="00CD2835"/>
    <w:rsid w:val="00CD4A87"/>
    <w:rsid w:val="00CD4DCF"/>
    <w:rsid w:val="00CD5404"/>
    <w:rsid w:val="00CD574C"/>
    <w:rsid w:val="00CD6847"/>
    <w:rsid w:val="00CD73B0"/>
    <w:rsid w:val="00CE006A"/>
    <w:rsid w:val="00CE00A8"/>
    <w:rsid w:val="00CE0295"/>
    <w:rsid w:val="00CE1693"/>
    <w:rsid w:val="00CE1BA0"/>
    <w:rsid w:val="00CE1DE2"/>
    <w:rsid w:val="00CE2533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48E"/>
    <w:rsid w:val="00D0473A"/>
    <w:rsid w:val="00D0551E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36EEF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91A"/>
    <w:rsid w:val="00D607C2"/>
    <w:rsid w:val="00D61082"/>
    <w:rsid w:val="00D610C0"/>
    <w:rsid w:val="00D61AED"/>
    <w:rsid w:val="00D61C19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996"/>
    <w:rsid w:val="00D90F2C"/>
    <w:rsid w:val="00D9141C"/>
    <w:rsid w:val="00D92114"/>
    <w:rsid w:val="00D9389D"/>
    <w:rsid w:val="00D93C20"/>
    <w:rsid w:val="00D93CE6"/>
    <w:rsid w:val="00D93E12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2207"/>
    <w:rsid w:val="00DB29C1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F0707"/>
    <w:rsid w:val="00DF17F0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5D01"/>
    <w:rsid w:val="00E164C7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6390"/>
    <w:rsid w:val="00EA7F01"/>
    <w:rsid w:val="00EB0760"/>
    <w:rsid w:val="00EB094F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783"/>
    <w:rsid w:val="00EC0D04"/>
    <w:rsid w:val="00EC2F29"/>
    <w:rsid w:val="00EC2FAA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54E8"/>
    <w:rsid w:val="00F7587A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4EB4"/>
    <w:rsid w:val="00FA537C"/>
    <w:rsid w:val="00FA56E3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B65"/>
    <w:rsid w:val="00FC32B6"/>
    <w:rsid w:val="00FC4500"/>
    <w:rsid w:val="00FC5B3E"/>
    <w:rsid w:val="00FC5CEB"/>
    <w:rsid w:val="00FC5E77"/>
    <w:rsid w:val="00FC61AD"/>
    <w:rsid w:val="00FC693F"/>
    <w:rsid w:val="00FC6A78"/>
    <w:rsid w:val="00FC7169"/>
    <w:rsid w:val="00FC7F1D"/>
    <w:rsid w:val="00FD0ACB"/>
    <w:rsid w:val="00FD102E"/>
    <w:rsid w:val="00FD13F0"/>
    <w:rsid w:val="00FD2F20"/>
    <w:rsid w:val="00FD3A5C"/>
    <w:rsid w:val="00FD3C0D"/>
    <w:rsid w:val="00FD4A39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31073">
      <o:colormenu v:ext="edit" fillcolor="none"/>
    </o:shapedefaults>
    <o:shapelayout v:ext="edit">
      <o:idmap v:ext="edit" data="1"/>
      <o:rules v:ext="edit">
        <o:r id="V:Rule3" type="connector" idref="#_x0000_s1467"/>
        <o:r id="V:Rule4" type="connector" idref="#_x0000_s146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36B9-C954-4297-92EF-6A02FD6A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KateW</cp:lastModifiedBy>
  <cp:revision>5</cp:revision>
  <cp:lastPrinted>2010-04-02T23:38:00Z</cp:lastPrinted>
  <dcterms:created xsi:type="dcterms:W3CDTF">2011-12-10T20:37:00Z</dcterms:created>
  <dcterms:modified xsi:type="dcterms:W3CDTF">2011-12-11T23:54:00Z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