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0E4D3D" w:rsidP="00FF35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margin-left:97.8pt;margin-top:12.2pt;width:239.15pt;height:90.25pt;z-index:2;mso-width-relative:margin;mso-height-relative:margin" filled="f" stroked="f">
            <v:textbox style="mso-next-textbox:#_x0000_s1733">
              <w:txbxContent>
                <w:p w:rsidR="0013415D" w:rsidRPr="000E4D3D" w:rsidRDefault="000E4D3D" w:rsidP="00252D43">
                  <w:pPr>
                    <w:jc w:val="center"/>
                    <w:rPr>
                      <w:sz w:val="32"/>
                    </w:rPr>
                  </w:pPr>
                  <w:r w:rsidRPr="000E4D3D">
                    <w:rPr>
                      <w:i/>
                      <w:sz w:val="32"/>
                    </w:rPr>
                    <w:t>WALKING TOGETHER</w:t>
                  </w:r>
                </w:p>
                <w:p w:rsidR="000E4D3D" w:rsidRPr="000E4D3D" w:rsidRDefault="000E4D3D" w:rsidP="000E4D3D">
                  <w:pPr>
                    <w:jc w:val="center"/>
                    <w:rPr>
                      <w:b/>
                      <w:i/>
                    </w:rPr>
                  </w:pPr>
                  <w:r w:rsidRPr="000E4D3D">
                    <w:rPr>
                      <w:b/>
                      <w:i/>
                    </w:rPr>
                    <w:t>Part 1:  It’s good to be a Part!</w:t>
                  </w:r>
                </w:p>
                <w:p w:rsidR="000E4D3D" w:rsidRPr="000E4D3D" w:rsidRDefault="000E4D3D" w:rsidP="000E4D3D">
                  <w:pPr>
                    <w:jc w:val="center"/>
                    <w:rPr>
                      <w:b/>
                      <w:i/>
                    </w:rPr>
                  </w:pPr>
                </w:p>
                <w:p w:rsidR="00252D43" w:rsidRPr="000E4D3D" w:rsidRDefault="00FF35B5" w:rsidP="000E4D3D">
                  <w:pPr>
                    <w:jc w:val="center"/>
                    <w:rPr>
                      <w:b/>
                      <w:sz w:val="22"/>
                    </w:rPr>
                  </w:pPr>
                  <w:r w:rsidRPr="000E4D3D">
                    <w:rPr>
                      <w:b/>
                      <w:sz w:val="22"/>
                    </w:rPr>
                    <w:t>Pas</w:t>
                  </w:r>
                  <w:r w:rsidR="00252D43" w:rsidRPr="000E4D3D">
                    <w:rPr>
                      <w:b/>
                      <w:sz w:val="22"/>
                    </w:rPr>
                    <w:t>tor Jim Trull</w:t>
                  </w:r>
                </w:p>
                <w:p w:rsidR="00FF35B5" w:rsidRPr="000E4D3D" w:rsidRDefault="000E4D3D" w:rsidP="00FF35B5">
                  <w:pPr>
                    <w:jc w:val="center"/>
                    <w:rPr>
                      <w:b/>
                      <w:sz w:val="22"/>
                    </w:rPr>
                  </w:pPr>
                  <w:r w:rsidRPr="000E4D3D">
                    <w:rPr>
                      <w:b/>
                      <w:sz w:val="22"/>
                    </w:rPr>
                    <w:t>Sunday, April 28</w:t>
                  </w:r>
                  <w:r w:rsidR="00FF35B5" w:rsidRPr="000E4D3D">
                    <w:rPr>
                      <w:b/>
                      <w:sz w:val="22"/>
                    </w:rPr>
                    <w:t>, 2013</w:t>
                  </w:r>
                </w:p>
              </w:txbxContent>
            </v:textbox>
          </v:shape>
        </w:pict>
      </w:r>
      <w:r w:rsidR="00D61434" w:rsidRPr="00D61434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14.5pt;margin-top:5.7pt;width:168.5pt;height:108pt;z-index:1;visibility:visible">
            <v:imagedata r:id="rId8" o:title="PVC LOGO with a light"/>
          </v:shape>
        </w:pict>
      </w:r>
    </w:p>
    <w:p w:rsidR="00FF35B5" w:rsidRDefault="00FF35B5" w:rsidP="00FF35B5"/>
    <w:p w:rsidR="00FF35B5" w:rsidRDefault="00FF35B5" w:rsidP="00FF35B5"/>
    <w:p w:rsidR="00FF35B5" w:rsidRDefault="00FF35B5" w:rsidP="00FF35B5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D43" w:rsidRDefault="00252D43" w:rsidP="00252D43"/>
    <w:p w:rsidR="00252D43" w:rsidRDefault="00252D43" w:rsidP="00252D43"/>
    <w:p w:rsidR="00252D43" w:rsidRDefault="00252D43" w:rsidP="00252D43"/>
    <w:p w:rsidR="000E4D3D" w:rsidRDefault="000E4D3D" w:rsidP="000E4D3D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E4D3D" w:rsidRPr="007F3182" w:rsidRDefault="000E4D3D" w:rsidP="000E4D3D">
      <w:pPr>
        <w:spacing w:after="240"/>
        <w:rPr>
          <w:szCs w:val="20"/>
        </w:rPr>
      </w:pPr>
      <w:r w:rsidRPr="00FA384A">
        <w:rPr>
          <w:i/>
          <w:szCs w:val="20"/>
        </w:rPr>
        <w:t>Simon Peter answered, "You are the Chris</w:t>
      </w:r>
      <w:r>
        <w:rPr>
          <w:i/>
          <w:szCs w:val="20"/>
        </w:rPr>
        <w:t xml:space="preserve">t, the Son of the living God."  </w:t>
      </w:r>
      <w:r>
        <w:rPr>
          <w:szCs w:val="20"/>
        </w:rPr>
        <w:t>Matthew 16:16</w:t>
      </w:r>
    </w:p>
    <w:p w:rsidR="000E4D3D" w:rsidRDefault="000E4D3D" w:rsidP="000E4D3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overflowPunct/>
        <w:autoSpaceDE/>
        <w:autoSpaceDN/>
        <w:adjustRightInd/>
        <w:spacing w:after="200"/>
        <w:ind w:left="720" w:hanging="360"/>
        <w:textAlignment w:val="auto"/>
        <w:rPr>
          <w:b/>
        </w:rPr>
      </w:pPr>
      <w:r w:rsidRPr="007F3182">
        <w:rPr>
          <w:b/>
        </w:rPr>
        <w:t xml:space="preserve"> 11 REASONS WHY JESUS ______________ THE CHURCH!</w:t>
      </w:r>
    </w:p>
    <w:p w:rsidR="000E4D3D" w:rsidRPr="007F3182" w:rsidRDefault="000E4D3D" w:rsidP="000E4D3D">
      <w:pPr>
        <w:pStyle w:val="ListParagraph"/>
        <w:ind w:left="1080"/>
        <w:rPr>
          <w:b/>
        </w:rPr>
      </w:pPr>
    </w:p>
    <w:p w:rsidR="000E4D3D" w:rsidRDefault="000E4D3D" w:rsidP="000E4D3D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240" w:after="200"/>
        <w:textAlignment w:val="auto"/>
      </w:pPr>
      <w:r>
        <w:t>Open your Bibles to Ephesians</w:t>
      </w:r>
    </w:p>
    <w:p w:rsidR="000E4D3D" w:rsidRPr="007F3182" w:rsidRDefault="000E4D3D" w:rsidP="000E4D3D">
      <w:pPr>
        <w:pStyle w:val="ListParagraph"/>
        <w:overflowPunct/>
        <w:autoSpaceDE/>
        <w:autoSpaceDN/>
        <w:adjustRightInd/>
        <w:spacing w:before="240" w:after="200"/>
        <w:textAlignment w:val="auto"/>
      </w:pPr>
    </w:p>
    <w:p w:rsidR="000E4D3D" w:rsidRPr="00FA384A" w:rsidRDefault="000E4D3D" w:rsidP="000E4D3D">
      <w:pPr>
        <w:pStyle w:val="ListParagraph"/>
        <w:spacing w:before="240"/>
      </w:pPr>
    </w:p>
    <w:p w:rsidR="000E4D3D" w:rsidRPr="00FA384A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 w:rsidRPr="00FA384A">
        <w:t>He is the _______________.</w:t>
      </w:r>
      <w:r>
        <w:t xml:space="preserve"> (1:22)</w:t>
      </w:r>
    </w:p>
    <w:p w:rsidR="000E4D3D" w:rsidRPr="00FA384A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 w:rsidRPr="00FA384A">
        <w:t>Because it is His ______________.</w:t>
      </w:r>
      <w:r>
        <w:t xml:space="preserve"> (1:23)</w:t>
      </w:r>
    </w:p>
    <w:p w:rsidR="000E4D3D" w:rsidRPr="00FA384A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 w:rsidRPr="00FA384A">
        <w:t>His __________________ is revealed.</w:t>
      </w:r>
      <w:r>
        <w:t xml:space="preserve"> (1:23)</w:t>
      </w:r>
    </w:p>
    <w:p w:rsidR="000E4D3D" w:rsidRPr="00FA384A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 w:rsidRPr="00FA384A">
        <w:t>His __________________ is made known.</w:t>
      </w:r>
      <w:r>
        <w:t xml:space="preserve"> (3:10)</w:t>
      </w:r>
    </w:p>
    <w:p w:rsidR="000E4D3D" w:rsidRPr="00FA384A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 w:rsidRPr="00FA384A">
        <w:t>We can know His ______________.</w:t>
      </w:r>
      <w:r>
        <w:t xml:space="preserve"> (3:17-18)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It how his glory is _____________________. (3:20-21)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He provides _______________ for the church. (4:11-12)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He is her ________________. (5:22-23)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He gave _________________ for the church. (5:24-25)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He is given the church __________ to himself.(5:26-27)</w:t>
      </w:r>
    </w:p>
    <w:p w:rsidR="000E4D3D" w:rsidRDefault="000E4D3D" w:rsidP="000E4D3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</w:pPr>
      <w:r>
        <w:t>The church is __________________. (5:31-32)</w:t>
      </w:r>
    </w:p>
    <w:p w:rsidR="000E4D3D" w:rsidRDefault="000E4D3D" w:rsidP="000E4D3D">
      <w:pPr>
        <w:spacing w:line="360" w:lineRule="auto"/>
        <w:rPr>
          <w:szCs w:val="20"/>
        </w:rPr>
      </w:pPr>
    </w:p>
    <w:p w:rsidR="000E4D3D" w:rsidRDefault="000E4D3D" w:rsidP="000E4D3D">
      <w:pPr>
        <w:spacing w:line="360" w:lineRule="auto"/>
        <w:rPr>
          <w:szCs w:val="20"/>
        </w:rPr>
      </w:pPr>
    </w:p>
    <w:p w:rsidR="000E4D3D" w:rsidRDefault="000E4D3D" w:rsidP="000E4D3D">
      <w:pPr>
        <w:spacing w:line="360" w:lineRule="auto"/>
        <w:rPr>
          <w:szCs w:val="20"/>
        </w:rPr>
      </w:pPr>
    </w:p>
    <w:p w:rsidR="000E4D3D" w:rsidRPr="007F3182" w:rsidRDefault="000E4D3D" w:rsidP="000E4D3D">
      <w:pPr>
        <w:spacing w:line="360" w:lineRule="auto"/>
        <w:rPr>
          <w:szCs w:val="20"/>
        </w:rPr>
      </w:pPr>
    </w:p>
    <w:p w:rsidR="000E4D3D" w:rsidRDefault="000E4D3D" w:rsidP="000E4D3D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overflowPunct/>
        <w:autoSpaceDE/>
        <w:autoSpaceDN/>
        <w:adjustRightInd/>
        <w:spacing w:after="200"/>
        <w:textAlignment w:val="auto"/>
        <w:rPr>
          <w:b/>
        </w:rPr>
      </w:pPr>
      <w:r>
        <w:rPr>
          <w:b/>
        </w:rPr>
        <w:t>We ___________ the church</w:t>
      </w:r>
      <w:r w:rsidRPr="007F3182">
        <w:rPr>
          <w:b/>
        </w:rPr>
        <w:t>!</w:t>
      </w:r>
    </w:p>
    <w:p w:rsidR="000E4D3D" w:rsidRPr="007F3182" w:rsidRDefault="000E4D3D" w:rsidP="000E4D3D">
      <w:pPr>
        <w:spacing w:after="240"/>
        <w:rPr>
          <w:i/>
          <w:szCs w:val="20"/>
        </w:rPr>
      </w:pPr>
      <w:r w:rsidRPr="000E4D3D">
        <w:rPr>
          <w:i/>
          <w:szCs w:val="20"/>
        </w:rPr>
        <w:t xml:space="preserve">Praise </w:t>
      </w:r>
      <w:proofErr w:type="gramStart"/>
      <w:r w:rsidRPr="000E4D3D">
        <w:rPr>
          <w:i/>
          <w:szCs w:val="20"/>
        </w:rPr>
        <w:t>be</w:t>
      </w:r>
      <w:proofErr w:type="gramEnd"/>
      <w:r w:rsidRPr="000E4D3D">
        <w:rPr>
          <w:i/>
          <w:szCs w:val="20"/>
        </w:rPr>
        <w:t xml:space="preserve"> to the God and Father of our Lord Jesus Christ! In his great mercy he has given us new birth into a living hope through the resurrection of Jesus Christ from the dead, </w:t>
      </w:r>
      <w:r w:rsidRPr="000E4D3D">
        <w:rPr>
          <w:szCs w:val="20"/>
        </w:rPr>
        <w:t>1 Peter 1:3</w:t>
      </w:r>
    </w:p>
    <w:p w:rsidR="000E4D3D" w:rsidRPr="000E4D3D" w:rsidRDefault="000E4D3D" w:rsidP="000E4D3D">
      <w:pPr>
        <w:tabs>
          <w:tab w:val="left" w:pos="720"/>
          <w:tab w:val="left" w:pos="900"/>
        </w:tabs>
        <w:rPr>
          <w:szCs w:val="20"/>
        </w:rPr>
      </w:pPr>
      <w:r w:rsidRPr="004D5669">
        <w:rPr>
          <w:i/>
          <w:szCs w:val="20"/>
        </w:rPr>
        <w:t>Consequently, you are no longer foreigners and aliens, but fellow citizens with God's people a</w:t>
      </w:r>
      <w:r w:rsidRPr="000E4D3D">
        <w:rPr>
          <w:i/>
          <w:szCs w:val="20"/>
        </w:rPr>
        <w:t xml:space="preserve">nd members of God's household, </w:t>
      </w:r>
      <w:r w:rsidRPr="004D5669">
        <w:rPr>
          <w:szCs w:val="20"/>
        </w:rPr>
        <w:t>Ephesians 2:19</w:t>
      </w:r>
    </w:p>
    <w:p w:rsidR="000E4D3D" w:rsidRDefault="000E4D3D" w:rsidP="000E4D3D">
      <w:pPr>
        <w:spacing w:after="240"/>
        <w:rPr>
          <w:szCs w:val="20"/>
        </w:rPr>
      </w:pPr>
    </w:p>
    <w:p w:rsidR="000E4D3D" w:rsidRPr="00E63645" w:rsidRDefault="000E4D3D" w:rsidP="000E4D3D">
      <w:pPr>
        <w:spacing w:after="240"/>
        <w:jc w:val="center"/>
        <w:rPr>
          <w:b/>
          <w:szCs w:val="20"/>
        </w:rPr>
      </w:pPr>
      <w:r w:rsidRPr="00E63645">
        <w:rPr>
          <w:b/>
          <w:szCs w:val="20"/>
        </w:rPr>
        <w:t>ONE FINAL THOUGHT</w:t>
      </w:r>
    </w:p>
    <w:p w:rsidR="000E4D3D" w:rsidRDefault="000E4D3D" w:rsidP="000E4D3D">
      <w:pPr>
        <w:spacing w:after="240"/>
        <w:jc w:val="center"/>
        <w:rPr>
          <w:i/>
          <w:iCs/>
          <w:szCs w:val="20"/>
        </w:rPr>
      </w:pPr>
      <w:r>
        <w:rPr>
          <w:i/>
          <w:iCs/>
          <w:szCs w:val="20"/>
        </w:rPr>
        <w:t>You belong in _____________________ with every other believer.</w:t>
      </w:r>
    </w:p>
    <w:p w:rsidR="000E4D3D" w:rsidRDefault="000E4D3D" w:rsidP="000E4D3D">
      <w:pPr>
        <w:spacing w:after="240"/>
        <w:jc w:val="center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61" type="#_x0000_t32" style="position:absolute;left:0;text-align:left;margin-left:0;margin-top:23.95pt;width:337.2pt;height:.05pt;z-index:5" o:connectortype="straight"/>
        </w:pict>
      </w:r>
    </w:p>
    <w:p w:rsidR="000E4D3D" w:rsidRDefault="000E4D3D" w:rsidP="000E4D3D">
      <w:pPr>
        <w:spacing w:after="240"/>
        <w:jc w:val="center"/>
        <w:rPr>
          <w:szCs w:val="20"/>
        </w:rPr>
      </w:pPr>
      <w:r>
        <w:rPr>
          <w:szCs w:val="20"/>
        </w:rPr>
        <w:t>Notes</w:t>
      </w:r>
    </w:p>
    <w:p w:rsidR="000E4D3D" w:rsidRDefault="000E4D3D" w:rsidP="000E4D3D">
      <w:pPr>
        <w:spacing w:after="240"/>
        <w:jc w:val="center"/>
        <w:rPr>
          <w:szCs w:val="20"/>
        </w:rPr>
      </w:pPr>
    </w:p>
    <w:p w:rsidR="000E4D3D" w:rsidRDefault="000E4D3D" w:rsidP="000E4D3D">
      <w:pPr>
        <w:spacing w:after="240"/>
        <w:jc w:val="center"/>
        <w:rPr>
          <w:szCs w:val="20"/>
        </w:rPr>
      </w:pPr>
    </w:p>
    <w:p w:rsidR="000E4D3D" w:rsidRDefault="000E4D3D" w:rsidP="000E4D3D">
      <w:pPr>
        <w:spacing w:after="240"/>
        <w:jc w:val="center"/>
        <w:rPr>
          <w:szCs w:val="20"/>
        </w:rPr>
      </w:pPr>
    </w:p>
    <w:p w:rsidR="000E4D3D" w:rsidRDefault="000E4D3D" w:rsidP="000E4D3D">
      <w:pPr>
        <w:spacing w:after="240"/>
        <w:jc w:val="center"/>
        <w:rPr>
          <w:szCs w:val="20"/>
        </w:rPr>
      </w:pPr>
    </w:p>
    <w:p w:rsidR="00252D43" w:rsidRPr="00FF35B5" w:rsidRDefault="000E4D3D" w:rsidP="000E4D3D">
      <w:pPr>
        <w:rPr>
          <w:b/>
          <w:i/>
          <w:sz w:val="22"/>
        </w:rPr>
      </w:pPr>
      <w:r>
        <w:rPr>
          <w:noProof/>
          <w:szCs w:val="20"/>
        </w:rPr>
        <w:pict>
          <v:shape id="_x0000_s1762" type="#_x0000_t75" alt="PVC LOGO with a light.jpg" style="position:absolute;margin-left:79.5pt;margin-top:111.95pt;width:117pt;height:75pt;z-index:3;visibility:visible">
            <v:imagedata r:id="rId8" o:title="PVC LOGO with a light"/>
          </v:shape>
        </w:pict>
      </w:r>
      <w:r>
        <w:rPr>
          <w:szCs w:val="20"/>
        </w:rPr>
        <w:pict>
          <v:shape id="_x0000_s1760" type="#_x0000_t202" style="position:absolute;margin-left:172.6pt;margin-top:131.45pt;width:84pt;height:54.75pt;z-index:4" filled="f" stroked="f">
            <v:textbox style="mso-next-textbox:#_x0000_s1760">
              <w:txbxContent>
                <w:p w:rsidR="000E4D3D" w:rsidRPr="00DF4323" w:rsidRDefault="000E4D3D" w:rsidP="000E4D3D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0E4D3D" w:rsidRPr="00DF4323" w:rsidRDefault="000E4D3D" w:rsidP="000E4D3D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0E4D3D" w:rsidRPr="00DF4323" w:rsidRDefault="000E4D3D" w:rsidP="000E4D3D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0E4D3D" w:rsidRPr="00DF4323" w:rsidRDefault="000E4D3D" w:rsidP="000E4D3D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sectPr w:rsidR="00252D43" w:rsidRPr="00FF35B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88" w:rsidRDefault="00D16288">
      <w:r>
        <w:separator/>
      </w:r>
    </w:p>
  </w:endnote>
  <w:endnote w:type="continuationSeparator" w:id="0">
    <w:p w:rsidR="00D16288" w:rsidRDefault="00D1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88" w:rsidRDefault="00D16288">
      <w:r>
        <w:separator/>
      </w:r>
    </w:p>
  </w:footnote>
  <w:footnote w:type="continuationSeparator" w:id="0">
    <w:p w:rsidR="00D16288" w:rsidRDefault="00D16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FC"/>
    <w:multiLevelType w:val="hybridMultilevel"/>
    <w:tmpl w:val="4630F9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67D"/>
    <w:multiLevelType w:val="hybridMultilevel"/>
    <w:tmpl w:val="C1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B13"/>
    <w:multiLevelType w:val="hybridMultilevel"/>
    <w:tmpl w:val="00E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F452C"/>
    <w:multiLevelType w:val="hybridMultilevel"/>
    <w:tmpl w:val="13E80D58"/>
    <w:lvl w:ilvl="0" w:tplc="2FF67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747B"/>
    <w:multiLevelType w:val="hybridMultilevel"/>
    <w:tmpl w:val="BCD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7E9"/>
    <w:multiLevelType w:val="hybridMultilevel"/>
    <w:tmpl w:val="E83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EFE"/>
    <w:multiLevelType w:val="hybridMultilevel"/>
    <w:tmpl w:val="E28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4A51"/>
    <w:multiLevelType w:val="hybridMultilevel"/>
    <w:tmpl w:val="6384271A"/>
    <w:lvl w:ilvl="0" w:tplc="3B6C2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B0DB9"/>
    <w:multiLevelType w:val="hybridMultilevel"/>
    <w:tmpl w:val="EA08D2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5135B"/>
    <w:multiLevelType w:val="hybridMultilevel"/>
    <w:tmpl w:val="A45A9CD2"/>
    <w:lvl w:ilvl="0" w:tplc="CAF6EA2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142A"/>
    <w:multiLevelType w:val="hybridMultilevel"/>
    <w:tmpl w:val="2C02C5A2"/>
    <w:lvl w:ilvl="0" w:tplc="EE1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4DE1"/>
    <w:multiLevelType w:val="hybridMultilevel"/>
    <w:tmpl w:val="1E9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2E66"/>
    <w:multiLevelType w:val="hybridMultilevel"/>
    <w:tmpl w:val="4AC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26156"/>
    <w:multiLevelType w:val="hybridMultilevel"/>
    <w:tmpl w:val="CB0035F0"/>
    <w:lvl w:ilvl="0" w:tplc="B4886E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5413"/>
    <w:multiLevelType w:val="hybridMultilevel"/>
    <w:tmpl w:val="5ED6C4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3840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3309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04C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2585"/>
    <w:rsid w:val="008D31B8"/>
    <w:rsid w:val="008D367F"/>
    <w:rsid w:val="008D3789"/>
    <w:rsid w:val="008D3B17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1AA8"/>
    <w:rsid w:val="00B42062"/>
    <w:rsid w:val="00B42362"/>
    <w:rsid w:val="00B42B3B"/>
    <w:rsid w:val="00B432C1"/>
    <w:rsid w:val="00B44BB9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433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783"/>
    <w:rsid w:val="00EC0D04"/>
    <w:rsid w:val="00EC1531"/>
    <w:rsid w:val="00EC2F29"/>
    <w:rsid w:val="00EC2FAA"/>
    <w:rsid w:val="00EC2FD7"/>
    <w:rsid w:val="00EC3DDE"/>
    <w:rsid w:val="00EC4B63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84002">
      <o:colormenu v:ext="edit" fillcolor="none"/>
    </o:shapedefaults>
    <o:shapelayout v:ext="edit">
      <o:idmap v:ext="edit" data="1"/>
      <o:rules v:ext="edit">
        <o:r id="V:Rule1" type="connector" idref="#_x0000_s176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BF31-3D36-4262-9B51-2CC87A69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2013-04-27T20:12:00Z</dcterms:created>
  <dcterms:modified xsi:type="dcterms:W3CDTF">2013-04-27T20:12:00Z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